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0D" w:rsidRPr="00C1360D" w:rsidRDefault="00C1360D" w:rsidP="00C1360D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D93367">
        <w:rPr>
          <w:rFonts w:eastAsia="Times New Roman" w:cstheme="minorHAnsi"/>
          <w:b/>
          <w:bCs/>
          <w:szCs w:val="24"/>
        </w:rPr>
        <w:t>Subject:</w:t>
      </w:r>
      <w:r w:rsidRPr="00C1360D">
        <w:rPr>
          <w:rFonts w:eastAsia="Times New Roman" w:cstheme="minorHAnsi"/>
          <w:szCs w:val="24"/>
        </w:rPr>
        <w:t xml:space="preserve"> Justification for </w:t>
      </w:r>
      <w:r w:rsidR="00550E04" w:rsidRPr="00D93367">
        <w:rPr>
          <w:rFonts w:eastAsia="Times New Roman" w:cstheme="minorHAnsi"/>
          <w:szCs w:val="24"/>
        </w:rPr>
        <w:t>Reliability &amp; Asset Management Leader</w:t>
      </w:r>
      <w:r w:rsidR="00D93367">
        <w:rPr>
          <w:rFonts w:eastAsia="Times New Roman" w:cstheme="minorHAnsi"/>
          <w:szCs w:val="24"/>
        </w:rPr>
        <w:t xml:space="preserve"> Certification Program</w:t>
      </w:r>
    </w:p>
    <w:p w:rsidR="00C1360D" w:rsidRPr="00C1360D" w:rsidRDefault="00C1360D" w:rsidP="00C1360D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C1360D">
        <w:rPr>
          <w:rFonts w:eastAsia="Times New Roman" w:cstheme="minorHAnsi"/>
          <w:szCs w:val="24"/>
        </w:rPr>
        <w:t>Dear [Manager’s Name],</w:t>
      </w:r>
    </w:p>
    <w:p w:rsidR="003B66DE" w:rsidRDefault="00C1360D" w:rsidP="00C1360D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C1360D">
        <w:rPr>
          <w:rFonts w:eastAsia="Times New Roman" w:cstheme="minorHAnsi"/>
          <w:szCs w:val="24"/>
        </w:rPr>
        <w:t>I am requ</w:t>
      </w:r>
      <w:r w:rsidR="000A1139" w:rsidRPr="00D93367">
        <w:rPr>
          <w:rFonts w:eastAsia="Times New Roman" w:cstheme="minorHAnsi"/>
          <w:szCs w:val="24"/>
        </w:rPr>
        <w:t xml:space="preserve">esting </w:t>
      </w:r>
      <w:r w:rsidR="00D93367" w:rsidRPr="00D93367">
        <w:rPr>
          <w:rFonts w:eastAsia="Times New Roman" w:cstheme="minorHAnsi"/>
          <w:szCs w:val="24"/>
        </w:rPr>
        <w:t xml:space="preserve">budget </w:t>
      </w:r>
      <w:r w:rsidR="00EF0A44">
        <w:rPr>
          <w:rFonts w:eastAsia="Times New Roman" w:cstheme="minorHAnsi"/>
          <w:szCs w:val="24"/>
        </w:rPr>
        <w:t xml:space="preserve">and travel </w:t>
      </w:r>
      <w:r w:rsidR="000A1139" w:rsidRPr="00D93367">
        <w:rPr>
          <w:rFonts w:eastAsia="Times New Roman" w:cstheme="minorHAnsi"/>
          <w:szCs w:val="24"/>
        </w:rPr>
        <w:t xml:space="preserve">approval to enroll in the </w:t>
      </w:r>
      <w:hyperlink r:id="rId7" w:history="1">
        <w:r w:rsidR="000A1139" w:rsidRPr="005375D8">
          <w:rPr>
            <w:rStyle w:val="Hyperlink"/>
            <w:rFonts w:eastAsia="Times New Roman" w:cstheme="minorHAnsi"/>
            <w:szCs w:val="24"/>
          </w:rPr>
          <w:t>Reliability &amp;</w:t>
        </w:r>
        <w:r w:rsidR="00D93367" w:rsidRPr="005375D8">
          <w:rPr>
            <w:rStyle w:val="Hyperlink"/>
            <w:rFonts w:eastAsia="Times New Roman" w:cstheme="minorHAnsi"/>
            <w:szCs w:val="24"/>
          </w:rPr>
          <w:t xml:space="preserve"> Asset Management Leader Certification program</w:t>
        </w:r>
      </w:hyperlink>
      <w:r w:rsidR="005375D8">
        <w:rPr>
          <w:rFonts w:eastAsia="Times New Roman" w:cstheme="minorHAnsi"/>
          <w:szCs w:val="24"/>
        </w:rPr>
        <w:t xml:space="preserve"> with the </w:t>
      </w:r>
      <w:hyperlink r:id="rId8" w:history="1">
        <w:r w:rsidR="005375D8" w:rsidRPr="005375D8">
          <w:rPr>
            <w:rStyle w:val="Hyperlink"/>
            <w:rFonts w:eastAsia="Times New Roman" w:cstheme="minorHAnsi"/>
            <w:szCs w:val="24"/>
          </w:rPr>
          <w:t>Life Cycle Institute</w:t>
        </w:r>
      </w:hyperlink>
      <w:r w:rsidR="00AE776D">
        <w:rPr>
          <w:rFonts w:eastAsia="Times New Roman" w:cstheme="minorHAnsi"/>
          <w:szCs w:val="24"/>
        </w:rPr>
        <w:t xml:space="preserve">. The program is three courses delivered over a 9-month period, is </w:t>
      </w:r>
      <w:r w:rsidR="00EF0A44">
        <w:rPr>
          <w:rFonts w:eastAsia="Times New Roman" w:cstheme="minorHAnsi"/>
          <w:szCs w:val="24"/>
        </w:rPr>
        <w:t xml:space="preserve">endorsed by </w:t>
      </w:r>
      <w:r w:rsidR="005375D8">
        <w:rPr>
          <w:rFonts w:eastAsia="Times New Roman" w:cstheme="minorHAnsi"/>
          <w:szCs w:val="24"/>
        </w:rPr>
        <w:t>[add in specific university name] university</w:t>
      </w:r>
      <w:r w:rsidR="00AE776D">
        <w:rPr>
          <w:rFonts w:eastAsia="Times New Roman" w:cstheme="minorHAnsi"/>
          <w:szCs w:val="24"/>
        </w:rPr>
        <w:t>,</w:t>
      </w:r>
      <w:r w:rsidRPr="00C1360D">
        <w:rPr>
          <w:rFonts w:eastAsia="Times New Roman" w:cstheme="minorHAnsi"/>
          <w:szCs w:val="24"/>
        </w:rPr>
        <w:t xml:space="preserve"> </w:t>
      </w:r>
      <w:r w:rsidR="00EF0A44">
        <w:rPr>
          <w:rFonts w:eastAsia="Times New Roman" w:cstheme="minorHAnsi"/>
          <w:szCs w:val="24"/>
        </w:rPr>
        <w:t>and focuses</w:t>
      </w:r>
      <w:r w:rsidRPr="00C1360D">
        <w:rPr>
          <w:rFonts w:eastAsia="Times New Roman" w:cstheme="minorHAnsi"/>
          <w:szCs w:val="24"/>
        </w:rPr>
        <w:t xml:space="preserve"> on reliability, maintenance, and asset management</w:t>
      </w:r>
      <w:r w:rsidR="001C5810">
        <w:rPr>
          <w:rFonts w:eastAsia="Times New Roman" w:cstheme="minorHAnsi"/>
          <w:szCs w:val="24"/>
        </w:rPr>
        <w:t xml:space="preserve"> program</w:t>
      </w:r>
      <w:r w:rsidRPr="00C1360D">
        <w:rPr>
          <w:rFonts w:eastAsia="Times New Roman" w:cstheme="minorHAnsi"/>
          <w:szCs w:val="24"/>
        </w:rPr>
        <w:t xml:space="preserve"> leadership. </w:t>
      </w:r>
    </w:p>
    <w:p w:rsidR="00C1360D" w:rsidRPr="00C1360D" w:rsidRDefault="00C1360D" w:rsidP="00C1360D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C1360D">
        <w:rPr>
          <w:rFonts w:eastAsia="Times New Roman" w:cstheme="minorHAnsi"/>
          <w:szCs w:val="24"/>
        </w:rPr>
        <w:t xml:space="preserve">The certification </w:t>
      </w:r>
      <w:r w:rsidR="0039776B">
        <w:rPr>
          <w:rFonts w:eastAsia="Times New Roman" w:cstheme="minorHAnsi"/>
          <w:szCs w:val="24"/>
        </w:rPr>
        <w:t xml:space="preserve">requires an applied work product and gives access to an </w:t>
      </w:r>
      <w:hyperlink r:id="rId9" w:history="1">
        <w:r w:rsidR="0039776B" w:rsidRPr="008F1DA1">
          <w:rPr>
            <w:rStyle w:val="Hyperlink"/>
            <w:rFonts w:eastAsia="Times New Roman" w:cstheme="minorHAnsi"/>
            <w:szCs w:val="24"/>
          </w:rPr>
          <w:t>online toolkit</w:t>
        </w:r>
      </w:hyperlink>
      <w:r w:rsidR="0039776B">
        <w:rPr>
          <w:rFonts w:eastAsia="Times New Roman" w:cstheme="minorHAnsi"/>
          <w:szCs w:val="24"/>
        </w:rPr>
        <w:t xml:space="preserve"> and training system that includes</w:t>
      </w:r>
      <w:r w:rsidRPr="00C1360D">
        <w:rPr>
          <w:rFonts w:eastAsia="Times New Roman" w:cstheme="minorHAnsi"/>
          <w:szCs w:val="24"/>
        </w:rPr>
        <w:t xml:space="preserve"> tools to </w:t>
      </w:r>
      <w:r w:rsidR="001C5810">
        <w:rPr>
          <w:rFonts w:eastAsia="Times New Roman" w:cstheme="minorHAnsi"/>
          <w:szCs w:val="24"/>
        </w:rPr>
        <w:t>position</w:t>
      </w:r>
      <w:r w:rsidRPr="00C1360D">
        <w:rPr>
          <w:rFonts w:eastAsia="Times New Roman" w:cstheme="minorHAnsi"/>
          <w:szCs w:val="24"/>
        </w:rPr>
        <w:t xml:space="preserve"> reliability as the </w:t>
      </w:r>
      <w:r w:rsidR="00D93367" w:rsidRPr="00D93367">
        <w:rPr>
          <w:rFonts w:eastAsia="Times New Roman" w:cstheme="minorHAnsi"/>
          <w:szCs w:val="24"/>
        </w:rPr>
        <w:t xml:space="preserve">foundation </w:t>
      </w:r>
      <w:r w:rsidR="001C5810">
        <w:rPr>
          <w:rFonts w:eastAsia="Times New Roman" w:cstheme="minorHAnsi"/>
          <w:szCs w:val="24"/>
        </w:rPr>
        <w:t xml:space="preserve">for </w:t>
      </w:r>
      <w:r w:rsidR="0039776B">
        <w:rPr>
          <w:rFonts w:eastAsia="Times New Roman" w:cstheme="minorHAnsi"/>
          <w:szCs w:val="24"/>
        </w:rPr>
        <w:t>improved</w:t>
      </w:r>
      <w:r w:rsidRPr="00C1360D">
        <w:rPr>
          <w:rFonts w:eastAsia="Times New Roman" w:cstheme="minorHAnsi"/>
          <w:szCs w:val="24"/>
        </w:rPr>
        <w:t xml:space="preserve"> </w:t>
      </w:r>
      <w:r w:rsidR="001C5810">
        <w:rPr>
          <w:rFonts w:eastAsia="Times New Roman" w:cstheme="minorHAnsi"/>
          <w:szCs w:val="24"/>
        </w:rPr>
        <w:t xml:space="preserve">operational </w:t>
      </w:r>
      <w:r w:rsidR="0039776B">
        <w:rPr>
          <w:rFonts w:eastAsia="Times New Roman" w:cstheme="minorHAnsi"/>
          <w:szCs w:val="24"/>
        </w:rPr>
        <w:t>efficiency</w:t>
      </w:r>
      <w:r w:rsidRPr="00C1360D">
        <w:rPr>
          <w:rFonts w:eastAsia="Times New Roman" w:cstheme="minorHAnsi"/>
          <w:szCs w:val="24"/>
        </w:rPr>
        <w:t>.</w:t>
      </w:r>
      <w:r w:rsidR="003B66DE">
        <w:rPr>
          <w:rFonts w:eastAsia="Times New Roman" w:cstheme="minorHAnsi"/>
          <w:szCs w:val="24"/>
        </w:rPr>
        <w:t xml:space="preserve"> </w:t>
      </w:r>
      <w:r w:rsidRPr="00C1360D">
        <w:rPr>
          <w:rFonts w:eastAsia="Times New Roman" w:cstheme="minorHAnsi"/>
          <w:szCs w:val="24"/>
        </w:rPr>
        <w:t xml:space="preserve">By completing this program, I will gain </w:t>
      </w:r>
      <w:r w:rsidR="0039776B">
        <w:rPr>
          <w:rFonts w:eastAsia="Times New Roman" w:cstheme="minorHAnsi"/>
          <w:szCs w:val="24"/>
        </w:rPr>
        <w:t xml:space="preserve">access to </w:t>
      </w:r>
      <w:r w:rsidRPr="00C1360D">
        <w:rPr>
          <w:rFonts w:eastAsia="Times New Roman" w:cstheme="minorHAnsi"/>
          <w:szCs w:val="24"/>
        </w:rPr>
        <w:t xml:space="preserve">proven methods </w:t>
      </w:r>
      <w:r w:rsidR="0039776B">
        <w:rPr>
          <w:rFonts w:eastAsia="Times New Roman" w:cstheme="minorHAnsi"/>
          <w:szCs w:val="24"/>
        </w:rPr>
        <w:t>that can</w:t>
      </w:r>
      <w:r w:rsidRPr="00C1360D">
        <w:rPr>
          <w:rFonts w:eastAsia="Times New Roman" w:cstheme="minorHAnsi"/>
          <w:szCs w:val="24"/>
        </w:rPr>
        <w:t>:</w:t>
      </w:r>
    </w:p>
    <w:p w:rsidR="0039776B" w:rsidRPr="00D5367B" w:rsidRDefault="00F85234" w:rsidP="003B66DE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 w:cstheme="minorHAnsi"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Develop</w:t>
      </w:r>
      <w:r w:rsidR="0039776B" w:rsidRPr="00D5367B">
        <w:rPr>
          <w:rFonts w:eastAsia="Times New Roman" w:cstheme="minorHAnsi"/>
          <w:b/>
          <w:bCs/>
          <w:szCs w:val="24"/>
        </w:rPr>
        <w:t xml:space="preserve"> Leadership and Alignment</w:t>
      </w:r>
      <w:r w:rsidR="0039776B" w:rsidRPr="00D5367B">
        <w:rPr>
          <w:rFonts w:eastAsia="Times New Roman" w:cstheme="minorHAnsi"/>
          <w:bCs/>
          <w:szCs w:val="24"/>
        </w:rPr>
        <w:t xml:space="preserve">: The program emphasizes management commitment and active leadership, which will help me influence cultural change and </w:t>
      </w:r>
      <w:r w:rsidR="0046455B">
        <w:rPr>
          <w:rFonts w:eastAsia="Times New Roman" w:cstheme="minorHAnsi"/>
          <w:bCs/>
          <w:szCs w:val="24"/>
        </w:rPr>
        <w:t>cross-functional collaboration</w:t>
      </w:r>
    </w:p>
    <w:p w:rsidR="0046455B" w:rsidRPr="0046455B" w:rsidRDefault="003B66DE" w:rsidP="003B66DE">
      <w:pPr>
        <w:pStyle w:val="ListParagraph"/>
        <w:numPr>
          <w:ilvl w:val="0"/>
          <w:numId w:val="2"/>
        </w:numPr>
        <w:spacing w:before="100" w:beforeAutospacing="1" w:after="120"/>
        <w:contextualSpacing w:val="0"/>
        <w:rPr>
          <w:rFonts w:eastAsia="Times New Roman" w:cstheme="minorHAnsi"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>Apply</w:t>
      </w:r>
      <w:r w:rsidR="0039776B" w:rsidRPr="0046455B">
        <w:rPr>
          <w:rFonts w:eastAsia="Times New Roman" w:cstheme="minorHAnsi"/>
          <w:b/>
          <w:bCs/>
          <w:szCs w:val="24"/>
        </w:rPr>
        <w:t xml:space="preserve"> Life Cycle Asset Management Best Practices</w:t>
      </w:r>
      <w:r w:rsidR="0039776B" w:rsidRPr="0046455B">
        <w:rPr>
          <w:rFonts w:eastAsia="Times New Roman" w:cstheme="minorHAnsi"/>
          <w:bCs/>
          <w:szCs w:val="24"/>
        </w:rPr>
        <w:t xml:space="preserve">: I will learn proven </w:t>
      </w:r>
      <w:r w:rsidR="00D5367B" w:rsidRPr="0046455B">
        <w:rPr>
          <w:rFonts w:eastAsia="Times New Roman" w:cstheme="minorHAnsi"/>
          <w:bCs/>
          <w:szCs w:val="24"/>
        </w:rPr>
        <w:t>processes</w:t>
      </w:r>
      <w:r w:rsidR="0039776B" w:rsidRPr="0046455B">
        <w:rPr>
          <w:rFonts w:eastAsia="Times New Roman" w:cstheme="minorHAnsi"/>
          <w:bCs/>
          <w:szCs w:val="24"/>
        </w:rPr>
        <w:t xml:space="preserve"> for capital project delivery, work management, reliability engineering, and </w:t>
      </w:r>
      <w:r w:rsidR="00347E42">
        <w:rPr>
          <w:rFonts w:eastAsia="Times New Roman" w:cstheme="minorHAnsi"/>
          <w:bCs/>
          <w:szCs w:val="24"/>
        </w:rPr>
        <w:t>storeroom</w:t>
      </w:r>
      <w:r w:rsidR="0039776B" w:rsidRPr="0046455B">
        <w:rPr>
          <w:rFonts w:eastAsia="Times New Roman" w:cstheme="minorHAnsi"/>
          <w:bCs/>
          <w:szCs w:val="24"/>
        </w:rPr>
        <w:t xml:space="preserve"> management—practices that can directly reduce downtime </w:t>
      </w:r>
      <w:r w:rsidR="00D5367B" w:rsidRPr="0046455B">
        <w:rPr>
          <w:rFonts w:eastAsia="Times New Roman" w:cstheme="minorHAnsi"/>
          <w:bCs/>
          <w:szCs w:val="24"/>
        </w:rPr>
        <w:t>and i</w:t>
      </w:r>
      <w:r w:rsidR="00D5367B" w:rsidRPr="0046455B">
        <w:rPr>
          <w:rFonts w:asciiTheme="minorHAnsi" w:eastAsia="Times New Roman" w:hAnsiTheme="minorHAnsi" w:cstheme="minorHAnsi"/>
          <w:bCs/>
          <w:szCs w:val="24"/>
        </w:rPr>
        <w:t>ncrease equipment availability and stability</w:t>
      </w:r>
    </w:p>
    <w:p w:rsidR="0039776B" w:rsidRPr="0046455B" w:rsidRDefault="003B66DE" w:rsidP="003B66DE">
      <w:pPr>
        <w:pStyle w:val="ListParagraph"/>
        <w:numPr>
          <w:ilvl w:val="0"/>
          <w:numId w:val="2"/>
        </w:numPr>
        <w:spacing w:before="100" w:beforeAutospacing="1" w:after="120"/>
        <w:contextualSpacing w:val="0"/>
        <w:rPr>
          <w:rFonts w:eastAsia="Times New Roman" w:cstheme="minorHAnsi"/>
          <w:bCs/>
          <w:szCs w:val="24"/>
        </w:rPr>
      </w:pPr>
      <w:r>
        <w:rPr>
          <w:rFonts w:eastAsia="Times New Roman" w:cstheme="minorHAnsi"/>
          <w:b/>
          <w:bCs/>
          <w:szCs w:val="24"/>
        </w:rPr>
        <w:t xml:space="preserve">Drive </w:t>
      </w:r>
      <w:r w:rsidR="0039776B" w:rsidRPr="0046455B">
        <w:rPr>
          <w:rFonts w:eastAsia="Times New Roman" w:cstheme="minorHAnsi"/>
          <w:b/>
          <w:bCs/>
          <w:szCs w:val="24"/>
        </w:rPr>
        <w:t>Measurable Performance:</w:t>
      </w:r>
      <w:r w:rsidR="0039776B" w:rsidRPr="0046455B">
        <w:rPr>
          <w:rFonts w:eastAsia="Times New Roman" w:cstheme="minorHAnsi"/>
          <w:bCs/>
          <w:szCs w:val="24"/>
        </w:rPr>
        <w:t xml:space="preserve"> Training includes </w:t>
      </w:r>
      <w:r w:rsidR="00347E42">
        <w:rPr>
          <w:rFonts w:eastAsia="Times New Roman" w:cstheme="minorHAnsi"/>
          <w:bCs/>
          <w:szCs w:val="24"/>
        </w:rPr>
        <w:t>KPI development and use</w:t>
      </w:r>
      <w:r w:rsidR="0039776B" w:rsidRPr="0046455B">
        <w:rPr>
          <w:rFonts w:eastAsia="Times New Roman" w:cstheme="minorHAnsi"/>
          <w:bCs/>
          <w:szCs w:val="24"/>
        </w:rPr>
        <w:t>, audits, and assessments to manage and improve performance</w:t>
      </w:r>
    </w:p>
    <w:p w:rsidR="00C1360D" w:rsidRPr="00C1360D" w:rsidRDefault="0046455B" w:rsidP="003B66DE">
      <w:pPr>
        <w:numPr>
          <w:ilvl w:val="0"/>
          <w:numId w:val="2"/>
        </w:numPr>
        <w:spacing w:before="100" w:beforeAutospacing="1" w:after="12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b/>
          <w:bCs/>
          <w:szCs w:val="24"/>
        </w:rPr>
        <w:t>Accelerate I</w:t>
      </w:r>
      <w:r w:rsidR="00C1360D" w:rsidRPr="0046455B">
        <w:rPr>
          <w:rFonts w:eastAsia="Times New Roman" w:cstheme="minorHAnsi"/>
          <w:b/>
          <w:bCs/>
          <w:szCs w:val="24"/>
        </w:rPr>
        <w:t>mplementation</w:t>
      </w:r>
      <w:r>
        <w:rPr>
          <w:rFonts w:eastAsia="Times New Roman" w:cstheme="minorHAnsi"/>
          <w:szCs w:val="24"/>
        </w:rPr>
        <w:t>: O</w:t>
      </w:r>
      <w:r w:rsidR="00C1360D" w:rsidRPr="00C1360D">
        <w:rPr>
          <w:rFonts w:eastAsia="Times New Roman" w:cstheme="minorHAnsi"/>
          <w:szCs w:val="24"/>
        </w:rPr>
        <w:t xml:space="preserve">rganizations using </w:t>
      </w:r>
      <w:r w:rsidR="003B66DE">
        <w:rPr>
          <w:rFonts w:eastAsia="Times New Roman" w:cstheme="minorHAnsi"/>
          <w:szCs w:val="24"/>
        </w:rPr>
        <w:t>the RAM for Leaders</w:t>
      </w:r>
      <w:r w:rsidR="00C1360D" w:rsidRPr="00C1360D">
        <w:rPr>
          <w:rFonts w:eastAsia="Times New Roman" w:cstheme="minorHAnsi"/>
          <w:szCs w:val="24"/>
        </w:rPr>
        <w:t xml:space="preserve"> certification’s framework and online toolkit complete reliability transformation programs in </w:t>
      </w:r>
      <w:r w:rsidR="00C1360D" w:rsidRPr="00D5367B">
        <w:rPr>
          <w:rFonts w:eastAsia="Times New Roman" w:cstheme="minorHAnsi"/>
          <w:bCs/>
          <w:szCs w:val="24"/>
        </w:rPr>
        <w:t>30% less time</w:t>
      </w:r>
      <w:r w:rsidR="00C1360D" w:rsidRPr="00C1360D">
        <w:rPr>
          <w:rFonts w:eastAsia="Times New Roman" w:cstheme="minorHAnsi"/>
          <w:szCs w:val="24"/>
        </w:rPr>
        <w:t>.</w:t>
      </w:r>
    </w:p>
    <w:p w:rsidR="00C1360D" w:rsidRPr="00C1360D" w:rsidRDefault="00C1360D" w:rsidP="00C1360D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C1360D">
        <w:rPr>
          <w:rFonts w:eastAsia="Times New Roman" w:cstheme="minorHAnsi"/>
          <w:szCs w:val="24"/>
        </w:rPr>
        <w:t>The certification will enable me to apply these methods to our current initiatives, helping our organization achieve higher equipment reliability, operational stability, and stronger financial returns.</w:t>
      </w:r>
      <w:r w:rsidR="005375D8">
        <w:rPr>
          <w:rFonts w:eastAsia="Times New Roman" w:cstheme="minorHAnsi"/>
          <w:szCs w:val="24"/>
        </w:rPr>
        <w:t xml:space="preserve"> </w:t>
      </w:r>
      <w:r w:rsidR="005375D8">
        <w:t xml:space="preserve">Upon completion, I will also graduate with a comprehensive work product developed specifically for our company, reviewed by a Life Cycle Engineering subject matter expert. This deliverable will include clear steps we can </w:t>
      </w:r>
      <w:r w:rsidR="00382A58">
        <w:t>take</w:t>
      </w:r>
      <w:r w:rsidR="005375D8">
        <w:t xml:space="preserve"> at our plant to strengthen our reliability and maintenance practices. Here’s a </w:t>
      </w:r>
      <w:hyperlink r:id="rId10" w:history="1">
        <w:r w:rsidR="00382A58" w:rsidRPr="008F1DA1">
          <w:rPr>
            <w:rStyle w:val="Hyperlink"/>
          </w:rPr>
          <w:t>case study</w:t>
        </w:r>
      </w:hyperlink>
      <w:r w:rsidR="005375D8">
        <w:t xml:space="preserve"> highlighting the results achieved by </w:t>
      </w:r>
      <w:bookmarkStart w:id="0" w:name="_GoBack"/>
      <w:bookmarkEnd w:id="0"/>
      <w:r w:rsidR="005375D8">
        <w:t>graduates of this program.</w:t>
      </w:r>
    </w:p>
    <w:p w:rsidR="00C1360D" w:rsidRPr="00C1360D" w:rsidRDefault="00C1360D" w:rsidP="00C1360D">
      <w:pPr>
        <w:spacing w:before="100" w:beforeAutospacing="1" w:after="100" w:afterAutospacing="1" w:line="240" w:lineRule="auto"/>
        <w:rPr>
          <w:rFonts w:eastAsia="Times New Roman" w:cstheme="minorHAnsi"/>
          <w:szCs w:val="24"/>
        </w:rPr>
      </w:pPr>
      <w:r w:rsidRPr="00C1360D">
        <w:rPr>
          <w:rFonts w:eastAsia="Times New Roman" w:cstheme="minorHAnsi"/>
          <w:szCs w:val="24"/>
        </w:rPr>
        <w:t xml:space="preserve">Thank you for considering this request. I am confident the investment will deliver </w:t>
      </w:r>
      <w:r w:rsidR="0046455B">
        <w:rPr>
          <w:rFonts w:eastAsia="Times New Roman" w:cstheme="minorHAnsi"/>
          <w:szCs w:val="24"/>
        </w:rPr>
        <w:t xml:space="preserve">value, </w:t>
      </w:r>
      <w:r w:rsidR="00382A58">
        <w:rPr>
          <w:rFonts w:eastAsia="Times New Roman" w:cstheme="minorHAnsi"/>
          <w:szCs w:val="24"/>
        </w:rPr>
        <w:t xml:space="preserve">ROI, </w:t>
      </w:r>
      <w:r w:rsidRPr="00C1360D">
        <w:rPr>
          <w:rFonts w:eastAsia="Times New Roman" w:cstheme="minorHAnsi"/>
          <w:szCs w:val="24"/>
        </w:rPr>
        <w:t>and performance improvement.</w:t>
      </w:r>
    </w:p>
    <w:p w:rsidR="00B67C7C" w:rsidRPr="00D93367" w:rsidRDefault="00C1360D" w:rsidP="00AC7480">
      <w:pPr>
        <w:spacing w:before="100" w:beforeAutospacing="1" w:after="100" w:afterAutospacing="1" w:line="240" w:lineRule="auto"/>
        <w:rPr>
          <w:rFonts w:cstheme="minorHAnsi"/>
        </w:rPr>
      </w:pPr>
      <w:r w:rsidRPr="00C1360D">
        <w:rPr>
          <w:rFonts w:eastAsia="Times New Roman" w:cstheme="minorHAnsi"/>
          <w:szCs w:val="24"/>
        </w:rPr>
        <w:t>Sincerely,</w:t>
      </w:r>
      <w:r w:rsidRPr="00C1360D">
        <w:rPr>
          <w:rFonts w:eastAsia="Times New Roman" w:cstheme="minorHAnsi"/>
          <w:szCs w:val="24"/>
        </w:rPr>
        <w:br/>
        <w:t>[Your Name]</w:t>
      </w:r>
    </w:p>
    <w:p w:rsidR="007F6378" w:rsidRPr="00D93367" w:rsidRDefault="0009128F">
      <w:pPr>
        <w:rPr>
          <w:rFonts w:cstheme="minorHAnsi"/>
        </w:rPr>
      </w:pPr>
    </w:p>
    <w:sectPr w:rsidR="007F6378" w:rsidRPr="00D93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28F" w:rsidRDefault="0009128F" w:rsidP="00017CD2">
      <w:pPr>
        <w:spacing w:after="0" w:line="240" w:lineRule="auto"/>
      </w:pPr>
      <w:r>
        <w:separator/>
      </w:r>
    </w:p>
  </w:endnote>
  <w:endnote w:type="continuationSeparator" w:id="0">
    <w:p w:rsidR="0009128F" w:rsidRDefault="0009128F" w:rsidP="00017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28F" w:rsidRDefault="0009128F" w:rsidP="00017CD2">
      <w:pPr>
        <w:spacing w:after="0" w:line="240" w:lineRule="auto"/>
      </w:pPr>
      <w:r>
        <w:separator/>
      </w:r>
    </w:p>
  </w:footnote>
  <w:footnote w:type="continuationSeparator" w:id="0">
    <w:p w:rsidR="0009128F" w:rsidRDefault="0009128F" w:rsidP="00017C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384"/>
    <w:multiLevelType w:val="multilevel"/>
    <w:tmpl w:val="9390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63BB4"/>
    <w:multiLevelType w:val="multilevel"/>
    <w:tmpl w:val="67C44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5F"/>
    <w:rsid w:val="00017CD2"/>
    <w:rsid w:val="0009128F"/>
    <w:rsid w:val="000A1139"/>
    <w:rsid w:val="00134ED7"/>
    <w:rsid w:val="001C5810"/>
    <w:rsid w:val="001D6A9E"/>
    <w:rsid w:val="00252E2F"/>
    <w:rsid w:val="00337DD8"/>
    <w:rsid w:val="00346231"/>
    <w:rsid w:val="00347E42"/>
    <w:rsid w:val="00382A58"/>
    <w:rsid w:val="0039776B"/>
    <w:rsid w:val="003B66DE"/>
    <w:rsid w:val="003E62F4"/>
    <w:rsid w:val="0046455B"/>
    <w:rsid w:val="004B64FC"/>
    <w:rsid w:val="005375D8"/>
    <w:rsid w:val="00550E04"/>
    <w:rsid w:val="005B03E2"/>
    <w:rsid w:val="006110C4"/>
    <w:rsid w:val="006C1BB3"/>
    <w:rsid w:val="006F5F8F"/>
    <w:rsid w:val="00706219"/>
    <w:rsid w:val="007326A8"/>
    <w:rsid w:val="007F312F"/>
    <w:rsid w:val="0080265F"/>
    <w:rsid w:val="00811E4F"/>
    <w:rsid w:val="0088081E"/>
    <w:rsid w:val="008F1DA1"/>
    <w:rsid w:val="00952B18"/>
    <w:rsid w:val="009616FE"/>
    <w:rsid w:val="009745EA"/>
    <w:rsid w:val="00AA044C"/>
    <w:rsid w:val="00AC7480"/>
    <w:rsid w:val="00AE776D"/>
    <w:rsid w:val="00B67C7C"/>
    <w:rsid w:val="00B9285D"/>
    <w:rsid w:val="00BE2692"/>
    <w:rsid w:val="00C1360D"/>
    <w:rsid w:val="00C30D95"/>
    <w:rsid w:val="00D5367B"/>
    <w:rsid w:val="00D54045"/>
    <w:rsid w:val="00D90EA1"/>
    <w:rsid w:val="00D93367"/>
    <w:rsid w:val="00E00F4C"/>
    <w:rsid w:val="00EF0515"/>
    <w:rsid w:val="00EF0A44"/>
    <w:rsid w:val="00F85234"/>
    <w:rsid w:val="00FB2DB4"/>
    <w:rsid w:val="00FC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297F8"/>
  <w15:chartTrackingRefBased/>
  <w15:docId w15:val="{8B61C4A4-9766-494E-A491-001A1E48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81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515"/>
    <w:pPr>
      <w:spacing w:after="240" w:line="240" w:lineRule="auto"/>
      <w:ind w:left="720"/>
      <w:contextualSpacing/>
    </w:pPr>
    <w:rPr>
      <w:rFonts w:ascii="Calibri" w:hAnsi="Calibri" w:cs="Times New Roman"/>
      <w:szCs w:val="20"/>
    </w:rPr>
  </w:style>
  <w:style w:type="paragraph" w:styleId="NormalWeb">
    <w:name w:val="Normal (Web)"/>
    <w:basedOn w:val="Normal"/>
    <w:uiPriority w:val="99"/>
    <w:unhideWhenUsed/>
    <w:rsid w:val="00B67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B67C7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17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D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17C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D2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745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45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45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5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5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5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75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cemarketplac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cemarketplace.com/ram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lce.com/case-studies/institute-students-journey-to-reliability-engineering-excellenc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cesmart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LCE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Holwegner</dc:creator>
  <cp:keywords/>
  <dc:description/>
  <cp:lastModifiedBy>Tara Holwegner</cp:lastModifiedBy>
  <cp:revision>5</cp:revision>
  <dcterms:created xsi:type="dcterms:W3CDTF">2025-11-03T13:36:00Z</dcterms:created>
  <dcterms:modified xsi:type="dcterms:W3CDTF">2025-11-14T14:49:00Z</dcterms:modified>
</cp:coreProperties>
</file>